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AF98" w14:textId="7CEA4B9E" w:rsidR="00966A9B" w:rsidRPr="00B61899" w:rsidRDefault="00B61899" w:rsidP="00B61899">
      <w:pPr>
        <w:pStyle w:val="Titulekzprvy"/>
      </w:pPr>
      <w:r w:rsidRPr="00685844">
        <w:t xml:space="preserve">Robert Nebřenský na cestě </w:t>
      </w:r>
      <w:r w:rsidR="005538B3">
        <w:t>k</w:t>
      </w:r>
      <w:r w:rsidRPr="00685844">
        <w:t>rajinou soch. Nová série představí šestici sochařů</w:t>
      </w:r>
    </w:p>
    <w:p w14:paraId="56A23628" w14:textId="0EFA0073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183F3E">
        <w:rPr>
          <w:rFonts w:ascii="Verdana" w:hAnsi="Verdana"/>
          <w:noProof/>
          <w:color w:val="auto"/>
          <w:sz w:val="18"/>
          <w:szCs w:val="18"/>
        </w:rPr>
        <w:t>17. února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28047180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08C305A" w14:textId="77777777" w:rsidR="00B61899" w:rsidRDefault="00B61899" w:rsidP="00B61899">
      <w:pPr>
        <w:pStyle w:val="PerexT"/>
      </w:pPr>
    </w:p>
    <w:p w14:paraId="32453B69" w14:textId="0EE599D6" w:rsidR="00B61899" w:rsidRPr="00685844" w:rsidRDefault="00B61899" w:rsidP="00B61899">
      <w:pPr>
        <w:pStyle w:val="PerexT"/>
      </w:pPr>
      <w:r>
        <w:t>Č</w:t>
      </w:r>
      <w:r w:rsidRPr="00685844">
        <w:t xml:space="preserve">ervený kabriolet, </w:t>
      </w:r>
      <w:r>
        <w:t xml:space="preserve">hudebník </w:t>
      </w:r>
      <w:r w:rsidRPr="00685844">
        <w:t>Robert</w:t>
      </w:r>
      <w:r w:rsidR="0025578E">
        <w:t xml:space="preserve"> </w:t>
      </w:r>
      <w:r w:rsidRPr="00685844">
        <w:t xml:space="preserve">Nebřenský a česká krajina </w:t>
      </w:r>
      <w:r>
        <w:t>jako galerie plná</w:t>
      </w:r>
      <w:r w:rsidRPr="00685844">
        <w:t xml:space="preserve"> originální</w:t>
      </w:r>
      <w:r>
        <w:t>ch</w:t>
      </w:r>
      <w:r w:rsidRPr="00685844">
        <w:t xml:space="preserve"> sochařsk</w:t>
      </w:r>
      <w:r>
        <w:t>ých</w:t>
      </w:r>
      <w:r w:rsidRPr="00685844">
        <w:t xml:space="preserve"> d</w:t>
      </w:r>
      <w:r>
        <w:t>ěl</w:t>
      </w:r>
      <w:r w:rsidRPr="00685844">
        <w:t xml:space="preserve">. Tak by se dala charakterizovat nová dokumentární série, v níž se diváci seznámí s dílem šesti významných českých sochařů. </w:t>
      </w:r>
      <w:r>
        <w:t xml:space="preserve">Seriál </w:t>
      </w:r>
      <w:r w:rsidR="0025578E">
        <w:t xml:space="preserve">Krajinou soch </w:t>
      </w:r>
      <w:r>
        <w:t>se zač</w:t>
      </w:r>
      <w:r w:rsidR="00183F3E">
        <w:t>íná</w:t>
      </w:r>
      <w:r w:rsidRPr="00685844">
        <w:t xml:space="preserve"> ve středu 19. února ve 21:35 na ČT art. </w:t>
      </w:r>
    </w:p>
    <w:p w14:paraId="6D3A5BBC" w14:textId="6B05691A" w:rsidR="00B61899" w:rsidRPr="00B61899" w:rsidRDefault="00B61899" w:rsidP="00B61899">
      <w:pPr>
        <w:pStyle w:val="Textzprvy"/>
      </w:pPr>
      <w:r w:rsidRPr="00B61899">
        <w:rPr>
          <w:i/>
          <w:iCs/>
        </w:rPr>
        <w:t>„Pro mnohé může být překvapením, kolik výjimečných a umělecky hodnotných soch se neukrývá v útrobách galerií čí zámků, ale jsou trvalou součástí veřejného prostoru, volné přírody či města,“</w:t>
      </w:r>
      <w:r w:rsidRPr="00B61899">
        <w:t xml:space="preserve"> říká výkonný ředitel ČT art </w:t>
      </w:r>
      <w:r w:rsidRPr="00B61899">
        <w:rPr>
          <w:b/>
          <w:bCs/>
        </w:rPr>
        <w:t>Tomáš Motl</w:t>
      </w:r>
      <w:r w:rsidRPr="00B61899">
        <w:t xml:space="preserve">. </w:t>
      </w:r>
      <w:r w:rsidRPr="00B61899">
        <w:rPr>
          <w:i/>
          <w:iCs/>
        </w:rPr>
        <w:t>„Jde o velký fenomén a nová série je nejen zachycením těch nejzajímavějších z nich, ale i portrétem jejich autorů a zároveň nevšedním cestopisem, který může inspirovat k výletům. A když k tomu připočteme osobitost Roberta Nebřenského v roli průvodce, věřím, že cyklus dokáže naše diváky nenásilnou formou vzdělat i pobavit.“</w:t>
      </w:r>
    </w:p>
    <w:p w14:paraId="72DE2D1C" w14:textId="34478CAB" w:rsidR="00B61899" w:rsidRPr="00B61899" w:rsidRDefault="00B61899" w:rsidP="00B61899">
      <w:pPr>
        <w:pStyle w:val="Textzprvy"/>
      </w:pPr>
      <w:r w:rsidRPr="00B61899">
        <w:t xml:space="preserve">Oblíbený herec, moderátor a hudebník Robert Nebřenský se půvabným starým kabrioletem Škoda Felicia </w:t>
      </w:r>
      <w:r w:rsidR="00B66304" w:rsidRPr="00B61899">
        <w:t xml:space="preserve">vydává </w:t>
      </w:r>
      <w:r w:rsidRPr="00B61899">
        <w:t>za nejatraktivnějšími objekty současného českého sochařství</w:t>
      </w:r>
      <w:r>
        <w:t xml:space="preserve"> ve veřejném prostoru</w:t>
      </w:r>
      <w:r w:rsidRPr="00B61899">
        <w:t xml:space="preserve">. S Jaroslavem Rónou se podívá na Ještěd, na Klenovou nebo do Chebu, s Kurtem Gebauerem se projdou po Opavě, Mikulově, Hořicích nebo Hradci nad Moravicí, s Davidem Černým za sochami </w:t>
      </w:r>
      <w:r w:rsidR="00904A1B">
        <w:t xml:space="preserve">dokonce </w:t>
      </w:r>
      <w:r w:rsidRPr="00B61899">
        <w:t xml:space="preserve">vzlétnou vrtulníkem a divákům </w:t>
      </w:r>
      <w:r w:rsidR="00006DDB">
        <w:t xml:space="preserve">třeba </w:t>
      </w:r>
      <w:r w:rsidRPr="00B61899">
        <w:t>ukáž</w:t>
      </w:r>
      <w:r w:rsidR="00065980">
        <w:t>ou</w:t>
      </w:r>
      <w:r w:rsidRPr="00B61899">
        <w:t>, kde se dnes nalézá jeho růžový tank. Kromě zmíněné trojice seriál představí také dílo Radomíra Dvořáka, Pauliny Skavové a Radima Hankeho.</w:t>
      </w:r>
    </w:p>
    <w:p w14:paraId="50758814" w14:textId="37EC3B49" w:rsidR="00B61899" w:rsidRPr="00B61899" w:rsidRDefault="00B61899" w:rsidP="00B61899">
      <w:pPr>
        <w:pStyle w:val="Textzprvy"/>
      </w:pPr>
      <w:r w:rsidRPr="0031408C">
        <w:rPr>
          <w:i/>
          <w:iCs/>
        </w:rPr>
        <w:t>„Cyklus je vcelku unikátním propojením návštěv uměleckých artefak</w:t>
      </w:r>
      <w:r w:rsidR="00065980">
        <w:rPr>
          <w:i/>
          <w:iCs/>
        </w:rPr>
        <w:t>t</w:t>
      </w:r>
      <w:r w:rsidRPr="0031408C">
        <w:rPr>
          <w:i/>
          <w:iCs/>
        </w:rPr>
        <w:t xml:space="preserve">ů a výletů na nejrůznější místa v naší krajině. Robert Nebřenský diváky zavede na hrady, zámky, do parků a zahrad, na venkov, k jezerům, na hory i do městských ulic – tam všude najdeme sochy, plastiky a další </w:t>
      </w:r>
      <w:r w:rsidR="00006DDB">
        <w:rPr>
          <w:i/>
          <w:iCs/>
        </w:rPr>
        <w:t>díla</w:t>
      </w:r>
      <w:r w:rsidRPr="0031408C">
        <w:rPr>
          <w:i/>
          <w:iCs/>
        </w:rPr>
        <w:t xml:space="preserve"> našich předních sochařů. Všechny mají svůj příběh a stojí za to se za nimi vydat,“ </w:t>
      </w:r>
      <w:r w:rsidRPr="00B61899">
        <w:t xml:space="preserve">říká o nové sérii kreativní producentka </w:t>
      </w:r>
      <w:r w:rsidRPr="0031408C">
        <w:rPr>
          <w:b/>
          <w:bCs/>
        </w:rPr>
        <w:t>Lenka Poláková</w:t>
      </w:r>
      <w:r w:rsidR="0031408C">
        <w:rPr>
          <w:b/>
          <w:bCs/>
        </w:rPr>
        <w:t>.</w:t>
      </w:r>
      <w:r w:rsidR="005538B3">
        <w:t xml:space="preserve"> </w:t>
      </w:r>
    </w:p>
    <w:p w14:paraId="47F23950" w14:textId="64FD60B6" w:rsidR="00B61899" w:rsidRPr="00B61899" w:rsidRDefault="00B61899" w:rsidP="00B61899">
      <w:pPr>
        <w:pStyle w:val="Textzprvy"/>
      </w:pPr>
      <w:r w:rsidRPr="00B61899">
        <w:t>Prvotní inspirací</w:t>
      </w:r>
      <w:r w:rsidR="0031408C">
        <w:t xml:space="preserve"> </w:t>
      </w:r>
      <w:r w:rsidRPr="00B61899">
        <w:t>byla režisérovi Patriku Ulr</w:t>
      </w:r>
      <w:r w:rsidR="004D3F5B">
        <w:t>i</w:t>
      </w:r>
      <w:r w:rsidRPr="00B61899">
        <w:t>chovi návštěva Národního památníku odposlechu Radomíra Dvořáka, umělce, který se krom</w:t>
      </w:r>
      <w:r w:rsidR="00904A1B">
        <w:t>ě</w:t>
      </w:r>
      <w:r w:rsidRPr="00B61899">
        <w:t xml:space="preserve"> tvorb</w:t>
      </w:r>
      <w:r w:rsidR="00904A1B">
        <w:t>y</w:t>
      </w:r>
      <w:r w:rsidRPr="00B61899">
        <w:t xml:space="preserve"> klasických soch zabývá i realizací skalních reliéfů </w:t>
      </w:r>
      <w:r w:rsidR="00065980">
        <w:t>v</w:t>
      </w:r>
      <w:r w:rsidR="00065980" w:rsidRPr="00B61899">
        <w:t xml:space="preserve"> </w:t>
      </w:r>
      <w:r w:rsidRPr="00B61899">
        <w:t>žulových lom</w:t>
      </w:r>
      <w:r w:rsidR="00065980">
        <w:t>ech</w:t>
      </w:r>
      <w:r w:rsidRPr="00B61899">
        <w:t xml:space="preserve">. </w:t>
      </w:r>
      <w:r w:rsidRPr="00904A1B">
        <w:rPr>
          <w:i/>
          <w:iCs/>
        </w:rPr>
        <w:t>„Když jdete kolem jeho díla v přírodě, máte pocit, že jste v pohádce. Od Radomíra Dvořáka už byl pak jen krok k dalším sochařům</w:t>
      </w:r>
      <w:r w:rsidR="00065980">
        <w:rPr>
          <w:i/>
          <w:iCs/>
        </w:rPr>
        <w:t>,</w:t>
      </w:r>
      <w:r w:rsidRPr="00904A1B">
        <w:rPr>
          <w:i/>
          <w:iCs/>
        </w:rPr>
        <w:t xml:space="preserve"> a cyklus byl na světě,“</w:t>
      </w:r>
      <w:r w:rsidRPr="00B61899">
        <w:t xml:space="preserve"> </w:t>
      </w:r>
      <w:r w:rsidR="00006DDB">
        <w:t>popisuje</w:t>
      </w:r>
      <w:r w:rsidRPr="00B61899">
        <w:t xml:space="preserve"> režisér genezi </w:t>
      </w:r>
      <w:r w:rsidR="00904A1B">
        <w:t>cyklu</w:t>
      </w:r>
      <w:r w:rsidRPr="00B61899">
        <w:t xml:space="preserve"> a dodává: </w:t>
      </w:r>
      <w:r w:rsidRPr="0031408C">
        <w:rPr>
          <w:i/>
          <w:iCs/>
        </w:rPr>
        <w:t>„Česká republika je v sochařs</w:t>
      </w:r>
      <w:r w:rsidR="0031408C" w:rsidRPr="0031408C">
        <w:rPr>
          <w:i/>
          <w:iCs/>
        </w:rPr>
        <w:t>tví</w:t>
      </w:r>
      <w:r w:rsidRPr="0031408C">
        <w:rPr>
          <w:i/>
          <w:iCs/>
        </w:rPr>
        <w:t xml:space="preserve"> velmi plodná. Při každé delší procházce přírodou nebo městskou krajinou můžete narazit na nějaké dílo. A když jste tam ještě společně s</w:t>
      </w:r>
      <w:r w:rsidR="00065980">
        <w:rPr>
          <w:i/>
          <w:iCs/>
        </w:rPr>
        <w:t> </w:t>
      </w:r>
      <w:r w:rsidRPr="0031408C">
        <w:rPr>
          <w:i/>
          <w:iCs/>
        </w:rPr>
        <w:t>Jaroslavem Rónou nebo Kurtem Gebauerem, kteří o své tvorbě tak působivě vypráv</w:t>
      </w:r>
      <w:r w:rsidR="00065980">
        <w:rPr>
          <w:i/>
          <w:iCs/>
        </w:rPr>
        <w:t>ěj</w:t>
      </w:r>
      <w:r w:rsidRPr="0031408C">
        <w:rPr>
          <w:i/>
          <w:iCs/>
        </w:rPr>
        <w:t>í, máte okamžitou chuť začít točit,“</w:t>
      </w:r>
      <w:r w:rsidRPr="00B61899">
        <w:t xml:space="preserve"> </w:t>
      </w:r>
      <w:r w:rsidR="00006DDB">
        <w:t>říká</w:t>
      </w:r>
      <w:r w:rsidRPr="00B61899">
        <w:t xml:space="preserve"> </w:t>
      </w:r>
      <w:r w:rsidR="0031408C" w:rsidRPr="0031408C">
        <w:rPr>
          <w:b/>
          <w:bCs/>
        </w:rPr>
        <w:t>Patrik Ulr</w:t>
      </w:r>
      <w:r w:rsidR="004D3F5B">
        <w:rPr>
          <w:b/>
          <w:bCs/>
        </w:rPr>
        <w:t>i</w:t>
      </w:r>
      <w:r w:rsidR="0031408C" w:rsidRPr="0031408C">
        <w:rPr>
          <w:b/>
          <w:bCs/>
        </w:rPr>
        <w:t>ch</w:t>
      </w:r>
      <w:r w:rsidRPr="0031408C">
        <w:rPr>
          <w:b/>
          <w:bCs/>
        </w:rPr>
        <w:t>.</w:t>
      </w:r>
      <w:r w:rsidRPr="00B61899">
        <w:t xml:space="preserve"> </w:t>
      </w:r>
    </w:p>
    <w:p w14:paraId="2B8F504C" w14:textId="32FE6690" w:rsidR="0025578E" w:rsidRDefault="00B61899" w:rsidP="00B61899">
      <w:pPr>
        <w:pStyle w:val="Textzprvy"/>
      </w:pPr>
      <w:r w:rsidRPr="00B61899">
        <w:t>Oslovení sochaři se díky němu</w:t>
      </w:r>
      <w:r w:rsidR="0031408C">
        <w:t xml:space="preserve"> </w:t>
      </w:r>
      <w:r w:rsidRPr="00B61899">
        <w:t xml:space="preserve">ocitli </w:t>
      </w:r>
      <w:r w:rsidR="0031408C">
        <w:t xml:space="preserve">– </w:t>
      </w:r>
      <w:r w:rsidRPr="00B61899">
        <w:t xml:space="preserve">v některých případech i po několika desítkách let – na místech, kde </w:t>
      </w:r>
      <w:r w:rsidR="0031408C">
        <w:t xml:space="preserve">jsou </w:t>
      </w:r>
      <w:r w:rsidRPr="00B61899">
        <w:t>jejich plastiky</w:t>
      </w:r>
      <w:r w:rsidR="00904A1B">
        <w:t xml:space="preserve"> </w:t>
      </w:r>
      <w:r w:rsidR="0031408C">
        <w:t>umístěné</w:t>
      </w:r>
      <w:r w:rsidR="00904A1B">
        <w:t xml:space="preserve"> a žijí </w:t>
      </w:r>
      <w:r w:rsidR="0025578E">
        <w:t xml:space="preserve">tam </w:t>
      </w:r>
      <w:r w:rsidR="00904A1B">
        <w:t>svým vlastním životem. N</w:t>
      </w:r>
      <w:r w:rsidR="0031408C">
        <w:t xml:space="preserve">ezřídka </w:t>
      </w:r>
      <w:r w:rsidR="00904A1B">
        <w:t xml:space="preserve">tak </w:t>
      </w:r>
      <w:r w:rsidRPr="00B61899">
        <w:t xml:space="preserve">docházelo k emotivním momentům. </w:t>
      </w:r>
      <w:r w:rsidRPr="00904A1B">
        <w:rPr>
          <w:i/>
          <w:iCs/>
        </w:rPr>
        <w:t xml:space="preserve">„Bylo mi potěšením přivézt pana Gebauera, Rónu nebo Dvořáka zpět na místa jejich činů. Probouzelo to v nich vzpomínky, o to bylo natáčení s nimi dojemnější a pravdivější. I když jsme měli scénář, často své vyprávění okořenili nečekanou osobní reflexí nebo detailem. Proměny některých míst sochaře dokonce inspirovaly k tomu, že začali uvažovat o realizaci dalšího díla v okolí. Často si také díky našim výletům uvědomili, jak velké dílo po nich ve veřejném prostoru zůstane,“ </w:t>
      </w:r>
      <w:r w:rsidR="00006DDB">
        <w:t>podotýká</w:t>
      </w:r>
      <w:r w:rsidRPr="00B61899">
        <w:t xml:space="preserve"> režisér.</w:t>
      </w:r>
    </w:p>
    <w:p w14:paraId="5CD5D45D" w14:textId="4137F6E8" w:rsidR="00B61899" w:rsidRDefault="00B61899" w:rsidP="00B61899">
      <w:pPr>
        <w:pStyle w:val="Textzprvy"/>
        <w:rPr>
          <w:i/>
          <w:iCs/>
        </w:rPr>
      </w:pPr>
      <w:r w:rsidRPr="00B61899">
        <w:lastRenderedPageBreak/>
        <w:t>Práce na dokumentárním cyklu těšila i jejího průvodc</w:t>
      </w:r>
      <w:r w:rsidR="0031408C">
        <w:t>e</w:t>
      </w:r>
      <w:r w:rsidRPr="00B61899">
        <w:t xml:space="preserve">. </w:t>
      </w:r>
      <w:r w:rsidRPr="0031408C">
        <w:rPr>
          <w:i/>
          <w:iCs/>
        </w:rPr>
        <w:t>„Záměr přiblížit sochařské umění veřejnosti mi by velmi sympatický. Díky sérii se divák může dozvědět, že v naší republice žijeme vlastně v dosti solidní, volně přístupné a inspirativní umělecké galerii</w:t>
      </w:r>
      <w:r w:rsidR="0031408C">
        <w:rPr>
          <w:i/>
          <w:iCs/>
        </w:rPr>
        <w:t>,</w:t>
      </w:r>
      <w:r w:rsidRPr="0031408C">
        <w:rPr>
          <w:i/>
          <w:iCs/>
        </w:rPr>
        <w:t>“</w:t>
      </w:r>
      <w:r w:rsidR="0031408C">
        <w:rPr>
          <w:i/>
          <w:iCs/>
        </w:rPr>
        <w:t xml:space="preserve"> </w:t>
      </w:r>
      <w:r w:rsidR="0031408C" w:rsidRPr="0031408C">
        <w:t xml:space="preserve">říká </w:t>
      </w:r>
      <w:r w:rsidR="0031408C" w:rsidRPr="0031408C">
        <w:rPr>
          <w:b/>
          <w:bCs/>
        </w:rPr>
        <w:t>Robert Nebřenský</w:t>
      </w:r>
      <w:r w:rsidR="0025578E">
        <w:rPr>
          <w:b/>
          <w:bCs/>
        </w:rPr>
        <w:t xml:space="preserve"> </w:t>
      </w:r>
      <w:r w:rsidR="0025578E" w:rsidRPr="0025578E">
        <w:t>a dodává:</w:t>
      </w:r>
      <w:r w:rsidR="0031408C">
        <w:rPr>
          <w:i/>
          <w:iCs/>
        </w:rPr>
        <w:t xml:space="preserve"> </w:t>
      </w:r>
      <w:r w:rsidRPr="0031408C">
        <w:rPr>
          <w:i/>
          <w:iCs/>
        </w:rPr>
        <w:t>„</w:t>
      </w:r>
      <w:r w:rsidR="0031408C" w:rsidRPr="0031408C">
        <w:rPr>
          <w:i/>
          <w:iCs/>
        </w:rPr>
        <w:t>S</w:t>
      </w:r>
      <w:r w:rsidRPr="0031408C">
        <w:rPr>
          <w:i/>
          <w:iCs/>
        </w:rPr>
        <w:t xml:space="preserve">ochaři jsou lidé originální a svérázní. Je to zvláštní sorta lidí, která disponuje osobnostní hloubkou, ať se navenek projevují jakkoli. Byl jsem </w:t>
      </w:r>
      <w:r w:rsidR="0031408C">
        <w:rPr>
          <w:i/>
          <w:iCs/>
        </w:rPr>
        <w:t xml:space="preserve">proto </w:t>
      </w:r>
      <w:r w:rsidRPr="0031408C">
        <w:rPr>
          <w:i/>
          <w:iCs/>
        </w:rPr>
        <w:t>překvapen, jak snadné bylo dosáhnout společného porozumění. A pokud jde o dílo, stalo se mi v průběhu natáčení několikrát, že jsem byl, díky poodhalení myšlenkového pozadí</w:t>
      </w:r>
      <w:r w:rsidR="0031408C">
        <w:rPr>
          <w:i/>
          <w:iCs/>
        </w:rPr>
        <w:t xml:space="preserve"> jeho vzniku</w:t>
      </w:r>
      <w:r w:rsidRPr="0031408C">
        <w:rPr>
          <w:i/>
          <w:iCs/>
        </w:rPr>
        <w:t>, autenticky dojat a zůstal stát v pokoře...</w:t>
      </w:r>
      <w:r w:rsidR="0025578E">
        <w:rPr>
          <w:i/>
          <w:iCs/>
        </w:rPr>
        <w:t>“</w:t>
      </w:r>
    </w:p>
    <w:p w14:paraId="16DC0726" w14:textId="043780E9" w:rsidR="0025578E" w:rsidRPr="0025578E" w:rsidRDefault="0025578E" w:rsidP="00B61899">
      <w:pPr>
        <w:pStyle w:val="Textzprvy"/>
      </w:pPr>
      <w:r w:rsidRPr="0025578E">
        <w:t xml:space="preserve">Dokumentární cyklus Krajinou soch bude od </w:t>
      </w:r>
      <w:r w:rsidR="00006DDB">
        <w:t xml:space="preserve">středy </w:t>
      </w:r>
      <w:r w:rsidRPr="0025578E">
        <w:t xml:space="preserve">19. února ČT art </w:t>
      </w:r>
      <w:r w:rsidR="00FB1F10" w:rsidRPr="0025578E">
        <w:t xml:space="preserve">vysílat po šest týdnů </w:t>
      </w:r>
      <w:r w:rsidRPr="0025578E">
        <w:t xml:space="preserve">vždy </w:t>
      </w:r>
      <w:r>
        <w:t>od 21:35.</w:t>
      </w:r>
    </w:p>
    <w:p w14:paraId="1240E0BC" w14:textId="77777777" w:rsidR="00B61899" w:rsidRPr="00B61899" w:rsidRDefault="00B61899" w:rsidP="00B61899">
      <w:pPr>
        <w:pStyle w:val="Textzprvy"/>
      </w:pPr>
    </w:p>
    <w:p w14:paraId="5DFA43D1" w14:textId="327E3357" w:rsidR="00B61899" w:rsidRPr="00B61899" w:rsidRDefault="00864DE8" w:rsidP="00B61899">
      <w:pPr>
        <w:pStyle w:val="Textzprvy"/>
      </w:pPr>
      <w:r>
        <w:rPr>
          <w:b/>
          <w:bCs/>
        </w:rPr>
        <w:t>s</w:t>
      </w:r>
      <w:r w:rsidR="00B61899" w:rsidRPr="00904A1B">
        <w:rPr>
          <w:b/>
          <w:bCs/>
        </w:rPr>
        <w:t>cénář a režie:</w:t>
      </w:r>
      <w:r w:rsidR="00B61899" w:rsidRPr="00B61899">
        <w:t xml:space="preserve"> Patrik Ulrich </w:t>
      </w:r>
      <w:r w:rsidR="00904A1B">
        <w:t xml:space="preserve">// </w:t>
      </w:r>
      <w:r w:rsidR="00B61899" w:rsidRPr="00904A1B">
        <w:rPr>
          <w:b/>
          <w:bCs/>
        </w:rPr>
        <w:t>kamera:</w:t>
      </w:r>
      <w:r w:rsidR="00B61899" w:rsidRPr="00B61899">
        <w:t xml:space="preserve"> Jan Kníže </w:t>
      </w:r>
      <w:r w:rsidR="00904A1B">
        <w:t xml:space="preserve">// </w:t>
      </w:r>
      <w:r w:rsidR="00904A1B" w:rsidRPr="00904A1B">
        <w:rPr>
          <w:b/>
          <w:bCs/>
        </w:rPr>
        <w:t>průvodce:</w:t>
      </w:r>
      <w:r w:rsidR="00904A1B">
        <w:t xml:space="preserve"> Robert Nebřenský // </w:t>
      </w:r>
      <w:r w:rsidR="00B61899" w:rsidRPr="00904A1B">
        <w:rPr>
          <w:b/>
          <w:bCs/>
        </w:rPr>
        <w:t>šéfdramaturg:</w:t>
      </w:r>
      <w:r w:rsidR="00B61899" w:rsidRPr="00B61899">
        <w:t xml:space="preserve"> Marcel Nevín </w:t>
      </w:r>
      <w:r w:rsidR="00904A1B">
        <w:t xml:space="preserve">// </w:t>
      </w:r>
      <w:r w:rsidR="00B61899" w:rsidRPr="00904A1B">
        <w:rPr>
          <w:b/>
          <w:bCs/>
        </w:rPr>
        <w:t>kreativní producentka:</w:t>
      </w:r>
      <w:r w:rsidR="00B61899" w:rsidRPr="00B61899">
        <w:t xml:space="preserve"> Lenka Poláková</w:t>
      </w:r>
      <w:r w:rsidR="00904A1B">
        <w:t xml:space="preserve"> //</w:t>
      </w:r>
      <w:r w:rsidR="00B61899" w:rsidRPr="00B61899">
        <w:t xml:space="preserve"> </w:t>
      </w:r>
      <w:r w:rsidR="00B61899" w:rsidRPr="00904A1B">
        <w:rPr>
          <w:b/>
          <w:bCs/>
        </w:rPr>
        <w:t xml:space="preserve">výkonná producentka: </w:t>
      </w:r>
      <w:r w:rsidR="00B61899" w:rsidRPr="00B61899">
        <w:t>Olga Grossma</w:t>
      </w:r>
      <w:r w:rsidR="00D03160">
        <w:t>n</w:t>
      </w:r>
      <w:r w:rsidR="00B61899" w:rsidRPr="00B61899">
        <w:t>no</w:t>
      </w:r>
      <w:r w:rsidR="0055304C">
        <w:t>vá</w:t>
      </w:r>
    </w:p>
    <w:p w14:paraId="6508999E" w14:textId="77777777" w:rsidR="00B61899" w:rsidRPr="00B61899" w:rsidRDefault="00B61899" w:rsidP="00B61899">
      <w:pPr>
        <w:pStyle w:val="Textzprvy"/>
      </w:pPr>
    </w:p>
    <w:p w14:paraId="4C227C45" w14:textId="77777777" w:rsidR="00966A9B" w:rsidRPr="00B61899" w:rsidRDefault="00966A9B" w:rsidP="00B61899">
      <w:pPr>
        <w:pStyle w:val="Textzprvy"/>
      </w:pPr>
    </w:p>
    <w:p w14:paraId="24EC7DBA" w14:textId="77777777" w:rsidR="0025578E" w:rsidRDefault="0025578E" w:rsidP="00B61899">
      <w:pPr>
        <w:pStyle w:val="Textzprvy"/>
      </w:pPr>
    </w:p>
    <w:p w14:paraId="59A0527E" w14:textId="77777777" w:rsidR="0025578E" w:rsidRDefault="0025578E" w:rsidP="00B61899">
      <w:pPr>
        <w:pStyle w:val="Textzprvy"/>
      </w:pPr>
    </w:p>
    <w:p w14:paraId="175B8CBE" w14:textId="77777777" w:rsidR="0025578E" w:rsidRDefault="0025578E" w:rsidP="00B61899">
      <w:pPr>
        <w:pStyle w:val="Textzprvy"/>
      </w:pPr>
    </w:p>
    <w:p w14:paraId="76726CD3" w14:textId="77777777" w:rsidR="0025578E" w:rsidRDefault="0025578E" w:rsidP="00B61899">
      <w:pPr>
        <w:pStyle w:val="Textzprvy"/>
      </w:pPr>
    </w:p>
    <w:p w14:paraId="26951EE1" w14:textId="77777777" w:rsidR="0025578E" w:rsidRDefault="0025578E" w:rsidP="00B61899">
      <w:pPr>
        <w:pStyle w:val="Textzprvy"/>
      </w:pPr>
    </w:p>
    <w:p w14:paraId="23BDD4C4" w14:textId="77777777" w:rsidR="0025578E" w:rsidRDefault="0025578E" w:rsidP="00B61899">
      <w:pPr>
        <w:pStyle w:val="Textzprvy"/>
      </w:pPr>
    </w:p>
    <w:p w14:paraId="1C2BE60C" w14:textId="77777777" w:rsidR="0025578E" w:rsidRDefault="0025578E" w:rsidP="00B61899">
      <w:pPr>
        <w:pStyle w:val="Textzprvy"/>
      </w:pPr>
    </w:p>
    <w:p w14:paraId="62065209" w14:textId="44982763" w:rsidR="007312C5" w:rsidRPr="00B61899" w:rsidRDefault="00636765" w:rsidP="00B61899">
      <w:pPr>
        <w:pStyle w:val="Textzprvy"/>
      </w:pPr>
      <w:r w:rsidRPr="00B61899">
        <w:t>Tiskové oddělení České televize</w:t>
      </w:r>
    </w:p>
    <w:p w14:paraId="2785FD7C" w14:textId="77777777" w:rsidR="007312C5" w:rsidRPr="003B26F7" w:rsidRDefault="007312C5" w:rsidP="00B61899">
      <w:pPr>
        <w:pStyle w:val="Textzprvy"/>
        <w:rPr>
          <w:sz w:val="16"/>
          <w:szCs w:val="16"/>
        </w:rPr>
      </w:pPr>
      <w:r w:rsidRPr="00B61899">
        <w:t xml:space="preserve">Servis pro novináře: </w:t>
      </w:r>
      <w:hyperlink r:id="rId7" w:history="1">
        <w:r w:rsidRPr="00B61899">
          <w:rPr>
            <w:rStyle w:val="Hypertextovodkaz"/>
            <w:color w:val="auto"/>
            <w:u w:val="none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340C1" w14:textId="77777777" w:rsidR="00065980" w:rsidRDefault="00065980" w:rsidP="00FE502B">
      <w:r>
        <w:separator/>
      </w:r>
    </w:p>
  </w:endnote>
  <w:endnote w:type="continuationSeparator" w:id="0">
    <w:p w14:paraId="336B1006" w14:textId="77777777" w:rsidR="00065980" w:rsidRDefault="0006598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A2AB" w14:textId="77777777" w:rsidR="00065980" w:rsidRPr="00B90A0A" w:rsidRDefault="00065980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27073AC9" w14:textId="77777777" w:rsidR="00065980" w:rsidRPr="00B90A0A" w:rsidRDefault="00065980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5B67017E" w14:textId="77777777" w:rsidR="00065980" w:rsidRPr="007312C5" w:rsidRDefault="00065980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0550" w14:textId="77777777" w:rsidR="00065980" w:rsidRDefault="00065980" w:rsidP="00FE502B">
      <w:r>
        <w:separator/>
      </w:r>
    </w:p>
  </w:footnote>
  <w:footnote w:type="continuationSeparator" w:id="0">
    <w:p w14:paraId="40326B67" w14:textId="77777777" w:rsidR="00065980" w:rsidRDefault="0006598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6C5A" w14:textId="77777777" w:rsidR="00065980" w:rsidRDefault="00065980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BD288D" wp14:editId="61C9872E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8611" w14:textId="77777777" w:rsidR="00065980" w:rsidRPr="00E5126A" w:rsidRDefault="00065980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D2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29168611" w14:textId="77777777" w:rsidR="00065980" w:rsidRPr="00E5126A" w:rsidRDefault="00065980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B53E760" wp14:editId="2CE0046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08114">
    <w:abstractNumId w:val="1"/>
  </w:num>
  <w:num w:numId="2" w16cid:durableId="74202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899"/>
    <w:rsid w:val="00005066"/>
    <w:rsid w:val="00005CB7"/>
    <w:rsid w:val="00006DDB"/>
    <w:rsid w:val="00041F97"/>
    <w:rsid w:val="00054142"/>
    <w:rsid w:val="00065980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3F3E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5578E"/>
    <w:rsid w:val="00266600"/>
    <w:rsid w:val="00271094"/>
    <w:rsid w:val="00284E29"/>
    <w:rsid w:val="002A57EC"/>
    <w:rsid w:val="002C54A8"/>
    <w:rsid w:val="002D4966"/>
    <w:rsid w:val="002E7A62"/>
    <w:rsid w:val="003032A0"/>
    <w:rsid w:val="0031408C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D3F5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04C"/>
    <w:rsid w:val="00553474"/>
    <w:rsid w:val="005538B3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64DE8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04A1B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61899"/>
    <w:rsid w:val="00B66304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3160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3182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81370"/>
    <w:rsid w:val="00F905EF"/>
    <w:rsid w:val="00F96AA5"/>
    <w:rsid w:val="00F96B65"/>
    <w:rsid w:val="00FA5350"/>
    <w:rsid w:val="00FA7493"/>
    <w:rsid w:val="00FB0822"/>
    <w:rsid w:val="00FB1F10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48047D"/>
  <w15:docId w15:val="{719E8AAD-DF18-405B-9FAF-B90B9C3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136</TotalTime>
  <Pages>2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4508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ceska televize</cp:lastModifiedBy>
  <cp:revision>7</cp:revision>
  <cp:lastPrinted>2023-04-18T10:42:00Z</cp:lastPrinted>
  <dcterms:created xsi:type="dcterms:W3CDTF">2025-02-08T13:31:00Z</dcterms:created>
  <dcterms:modified xsi:type="dcterms:W3CDTF">2025-02-17T08:04:00Z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